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19f30730a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3f6ab4b37453d"/>
      <w:footerReference xmlns:r="http://schemas.openxmlformats.org/officeDocument/2006/relationships" w:type="default" r:id="Rf9f1ef970578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RGH AS   ·   Org.nr 921 968 469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3f6ab4b37453d" /><Relationship Type="http://schemas.openxmlformats.org/officeDocument/2006/relationships/footer" Target="/word/footer1.xml" Id="Rf9f1ef970578447d" /></Relationships>
</file>