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afc33aef9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e7fc6d3b97464a85"/>
      <w:footerReference xmlns:r="http://schemas.openxmlformats.org/officeDocument/2006/relationships" w:type="default" r:id="Rb528d3944d1e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c6d3b97464a85" /><Relationship Type="http://schemas.openxmlformats.org/officeDocument/2006/relationships/footer" Target="/word/footer1.xml" Id="Rb528d3944d1e489a" /></Relationships>
</file>