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fd4eadf2e4a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585c950742654e85"/>
      <w:footerReference xmlns:r="http://schemas.openxmlformats.org/officeDocument/2006/relationships" w:type="default" r:id="R203ca3d2e0fd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c950742654e85" /><Relationship Type="http://schemas.openxmlformats.org/officeDocument/2006/relationships/footer" Target="/word/footer1.xml" Id="R203ca3d2e0fd4665" /></Relationships>
</file>