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82abb0990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58d33836f424c"/>
      <w:footerReference xmlns:r="http://schemas.openxmlformats.org/officeDocument/2006/relationships" w:type="default" r:id="R38ec1ae496b8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58d33836f424c" /><Relationship Type="http://schemas.openxmlformats.org/officeDocument/2006/relationships/footer" Target="/word/footer1.xml" Id="R38ec1ae496b840fe" /></Relationships>
</file>