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86e807a3a043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DR. CRUNCHY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DR. CRUNCHY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faadfcb79d4e50"/>
      <w:footerReference xmlns:r="http://schemas.openxmlformats.org/officeDocument/2006/relationships" w:type="default" r:id="R123c3366c99c4f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DR. CRUNCHY AS   ·   Org.nr 922 015 201   ·   c/o Olav Hygen, Lillevannsveien 36A   ·   0788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DR. CRUNCHY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faadfcb79d4e50" /><Relationship Type="http://schemas.openxmlformats.org/officeDocument/2006/relationships/footer" Target="/word/footer1.xml" Id="R123c3366c99c4f45" /></Relationships>
</file>