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01435120c44d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ENDANS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ENDANS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b5581c33b042ae"/>
      <w:footerReference xmlns:r="http://schemas.openxmlformats.org/officeDocument/2006/relationships" w:type="default" r:id="R1d9d8b6f3471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ENDANS AS   ·   Org.nr 922 015 279   ·   Skjoldhøgda 39   ·   5222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ENDANS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5581c33b042ae" /><Relationship Type="http://schemas.openxmlformats.org/officeDocument/2006/relationships/footer" Target="/word/footer1.xml" Id="R1d9d8b6f34714f94" /></Relationships>
</file>