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c1cc195ec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 BOTOLFSEN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 BOTOLFSEN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464e9fae4042f4"/>
      <w:footerReference xmlns:r="http://schemas.openxmlformats.org/officeDocument/2006/relationships" w:type="default" r:id="Ra0dda1ef4375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 BOTOLFSEN IMPORT AS   ·   Org.nr 922 063 613   ·   Breivollveien 25F   ·   0668 OSLO   ·   Tlf. 22 07 69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 BOTOLFSEN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464e9fae4042f4" /><Relationship Type="http://schemas.openxmlformats.org/officeDocument/2006/relationships/footer" Target="/word/footer1.xml" Id="Ra0dda1ef43754824" /></Relationships>
</file>