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d50527bda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FUSALP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FUSALP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77f8fdaef4c47"/>
      <w:footerReference xmlns:r="http://schemas.openxmlformats.org/officeDocument/2006/relationships" w:type="default" r:id="R9a4ce7c726b1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FUSALP NORWAY AS   ·   Org.nr 922 068 992   ·   c/o Forvis Mazars AS, Fridtjof Nansens vei 19   ·   0369 OSLO   ·   www.fusalp.no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FUSALP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77f8fdaef4c47" /><Relationship Type="http://schemas.openxmlformats.org/officeDocument/2006/relationships/footer" Target="/word/footer1.xml" Id="R9a4ce7c726b14e2d" /></Relationships>
</file>