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a62e8f88e4a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POV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Namsskogan,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POV INVEST AS</w:t>
      </w:r>
    </w:p>
    <w:sectPr>
      <w:headerReference xmlns:r="http://schemas.openxmlformats.org/officeDocument/2006/relationships" w:type="default" r:id="Ra41f35b482c54424"/>
      <w:footerReference xmlns:r="http://schemas.openxmlformats.org/officeDocument/2006/relationships" w:type="default" r:id="R390e3afb9f6f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 INVEST AS   ·   Org.nr 922 107 092   ·   c/o Per Otto Vollan, Finnvolldalsveien 431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f35b482c54424" /><Relationship Type="http://schemas.openxmlformats.org/officeDocument/2006/relationships/footer" Target="/word/footer1.xml" Id="R390e3afb9f6f4534" /></Relationships>
</file>