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d39002cca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 NERGÅRD COACHING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 NERGÅRD COACHING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c8021fc28420f"/>
      <w:footerReference xmlns:r="http://schemas.openxmlformats.org/officeDocument/2006/relationships" w:type="default" r:id="R92f7703ca0d9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 NERGÅRD COACHING   ·   Org.nr 922 110 921   ·   Folldalsvegen 3190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 NERGÅRD COACHING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c8021fc28420f" /><Relationship Type="http://schemas.openxmlformats.org/officeDocument/2006/relationships/footer" Target="/word/footer1.xml" Id="R92f7703ca0d9422e" /></Relationships>
</file>