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026258c10c4b0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FULSAAS &amp; LØKSETH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Veggli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Veggli,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FULSAAS &amp; LØKSETH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d8cd3c6d6214cc2"/>
      <w:footerReference xmlns:r="http://schemas.openxmlformats.org/officeDocument/2006/relationships" w:type="default" r:id="R796677956dbd4b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FULSAAS &amp; LØKSETH AS   ·   Org.nr 922 128 642   ·   Numedalstunet 5   ·   3628 VEGGLI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FULSAAS &amp; LØKSETH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8cd3c6d6214cc2" /><Relationship Type="http://schemas.openxmlformats.org/officeDocument/2006/relationships/footer" Target="/word/footer1.xml" Id="R796677956dbd4bcc" /></Relationships>
</file>