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b6e1cff74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2b1759a3bdb64373"/>
      <w:footerReference xmlns:r="http://schemas.openxmlformats.org/officeDocument/2006/relationships" w:type="default" r:id="Rb92d419d677a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759a3bdb64373" /><Relationship Type="http://schemas.openxmlformats.org/officeDocument/2006/relationships/footer" Target="/word/footer1.xml" Id="Rb92d419d677a4e51" /></Relationships>
</file>