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250887166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1be1cb21c853430e"/>
      <w:footerReference xmlns:r="http://schemas.openxmlformats.org/officeDocument/2006/relationships" w:type="default" r:id="R3c44fb4ea700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1cb21c853430e" /><Relationship Type="http://schemas.openxmlformats.org/officeDocument/2006/relationships/footer" Target="/word/footer1.xml" Id="R3c44fb4ea7004223" /></Relationships>
</file>