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1b8d8a69f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 NEST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 NEST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a76657d454bd1"/>
      <w:footerReference xmlns:r="http://schemas.openxmlformats.org/officeDocument/2006/relationships" w:type="default" r:id="R94a8fcafc9e3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 NEST AS   ·   Org.nr 922 155 143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 NEST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a76657d454bd1" /><Relationship Type="http://schemas.openxmlformats.org/officeDocument/2006/relationships/footer" Target="/word/footer1.xml" Id="R94a8fcafc9e34ad3" /></Relationships>
</file>