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1fa0a1a4f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ecbe9ac65b0e4b27"/>
      <w:footerReference xmlns:r="http://schemas.openxmlformats.org/officeDocument/2006/relationships" w:type="default" r:id="Re4207bf4fbc6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e9ac65b0e4b27" /><Relationship Type="http://schemas.openxmlformats.org/officeDocument/2006/relationships/footer" Target="/word/footer1.xml" Id="Re4207bf4fbc646a8" /></Relationships>
</file>