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bbffab1eb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e8e9c12f94ccd"/>
      <w:footerReference xmlns:r="http://schemas.openxmlformats.org/officeDocument/2006/relationships" w:type="default" r:id="R750e0baa2ba7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e8e9c12f94ccd" /><Relationship Type="http://schemas.openxmlformats.org/officeDocument/2006/relationships/footer" Target="/word/footer1.xml" Id="R750e0baa2ba7488e" /></Relationships>
</file>