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c234f30c646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EDENTRI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EDENTRI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6f0a4de904286"/>
      <w:footerReference xmlns:r="http://schemas.openxmlformats.org/officeDocument/2006/relationships" w:type="default" r:id="R4babc560dd03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EDENTRI AS   ·   Org.nr 922 201 692   ·   Dyrmyrgata 4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EDENTRI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6f0a4de904286" /><Relationship Type="http://schemas.openxmlformats.org/officeDocument/2006/relationships/footer" Target="/word/footer1.xml" Id="R4babc560dd03405d" /></Relationships>
</file>