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ce2c5ad2d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90e0ce64e4fde"/>
      <w:footerReference xmlns:r="http://schemas.openxmlformats.org/officeDocument/2006/relationships" w:type="default" r:id="R19d067a60ca3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CAMTRANS AS   ·   Org.nr 922 237 670   ·   Finndokkvegen 13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90e0ce64e4fde" /><Relationship Type="http://schemas.openxmlformats.org/officeDocument/2006/relationships/footer" Target="/word/footer1.xml" Id="R19d067a60ca34502" /></Relationships>
</file>