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9883fb8554e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134a177cd4465a"/>
      <w:footerReference xmlns:r="http://schemas.openxmlformats.org/officeDocument/2006/relationships" w:type="default" r:id="R88744b88743f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34a177cd4465a" /><Relationship Type="http://schemas.openxmlformats.org/officeDocument/2006/relationships/footer" Target="/word/footer1.xml" Id="R88744b88743f44d6" /></Relationships>
</file>