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3aab253cc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8bca729b781a44c4"/>
      <w:footerReference xmlns:r="http://schemas.openxmlformats.org/officeDocument/2006/relationships" w:type="default" r:id="R63a2e2e70c41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a729b781a44c4" /><Relationship Type="http://schemas.openxmlformats.org/officeDocument/2006/relationships/footer" Target="/word/footer1.xml" Id="R63a2e2e70c414d0e" /></Relationships>
</file>