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52b8fa430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c171e3469eff4911"/>
      <w:footerReference xmlns:r="http://schemas.openxmlformats.org/officeDocument/2006/relationships" w:type="default" r:id="R300c12240aa9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1e3469eff4911" /><Relationship Type="http://schemas.openxmlformats.org/officeDocument/2006/relationships/footer" Target="/word/footer1.xml" Id="R300c12240aa94062" /></Relationships>
</file>