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8d02101dd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FLAKSBALL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FLAKSBALL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4fc6fcc3a43ab"/>
      <w:footerReference xmlns:r="http://schemas.openxmlformats.org/officeDocument/2006/relationships" w:type="default" r:id="Ra48e3fceb21e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FLAKSBALL AS   ·   Org.nr 922 277 311   ·   Brochmanns gate 12A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FLAKSBALL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4fc6fcc3a43ab" /><Relationship Type="http://schemas.openxmlformats.org/officeDocument/2006/relationships/footer" Target="/word/footer1.xml" Id="Ra48e3fceb21e4c00" /></Relationships>
</file>