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86149b797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 VASK &amp;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 VASK &amp;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30226ba824b7a"/>
      <w:footerReference xmlns:r="http://schemas.openxmlformats.org/officeDocument/2006/relationships" w:type="default" r:id="R84e035686e14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 VASK &amp; RENHOLD AS   ·   Org.nr 922 283 656   ·   Linneavegen 40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 VASK &amp;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30226ba824b7a" /><Relationship Type="http://schemas.openxmlformats.org/officeDocument/2006/relationships/footer" Target="/word/footer1.xml" Id="R84e035686e144b72" /></Relationships>
</file>