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569033d19b44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AFEL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AFEL AS</w:t>
      </w:r>
    </w:p>
    <w:sectPr>
      <w:headerReference xmlns:r="http://schemas.openxmlformats.org/officeDocument/2006/relationships" w:type="default" r:id="Rc7dfce191cae42ac"/>
      <w:footerReference xmlns:r="http://schemas.openxmlformats.org/officeDocument/2006/relationships" w:type="default" r:id="Rca6994f09c80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AFEL AS   ·   Org.nr 922 320 640   ·   Parkveien 80   ·   0254 OSLO   ·   lennart@babbocollective.com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dfce191cae42ac" /><Relationship Type="http://schemas.openxmlformats.org/officeDocument/2006/relationships/footer" Target="/word/footer1.xml" Id="Rca6994f09c80492b" /></Relationships>
</file>