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7997b3fa2b47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GALTØS INVEST AS</w:t>
      </w:r>
    </w:p>
    <w:sectPr>
      <w:headerReference xmlns:r="http://schemas.openxmlformats.org/officeDocument/2006/relationships" w:type="default" r:id="R8443192299574960"/>
      <w:footerReference xmlns:r="http://schemas.openxmlformats.org/officeDocument/2006/relationships" w:type="default" r:id="R93b0e188f7744c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GALTØS INVEST AS   ·   Org.nr 922 336 873   ·   Skogveien 23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GALTØS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43192299574960" /><Relationship Type="http://schemas.openxmlformats.org/officeDocument/2006/relationships/footer" Target="/word/footer1.xml" Id="R93b0e188f7744c54" /></Relationships>
</file>