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3e946bb6c4c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LYNGDAL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Lyngdal,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KOMMUNE</w:t>
      </w:r>
    </w:p>
    <w:sectPr>
      <w:headerReference xmlns:r="http://schemas.openxmlformats.org/officeDocument/2006/relationships" w:type="default" r:id="R59743d372b114790"/>
      <w:footerReference xmlns:r="http://schemas.openxmlformats.org/officeDocument/2006/relationships" w:type="default" r:id="R81a05387e66e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43d372b114790" /><Relationship Type="http://schemas.openxmlformats.org/officeDocument/2006/relationships/footer" Target="/word/footer1.xml" Id="R81a05387e66e40f8" /></Relationships>
</file>