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652a35e28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ØYGARDEN KOMMUNE</w:t>
      </w:r>
    </w:p>
    <w:sectPr>
      <w:headerReference xmlns:r="http://schemas.openxmlformats.org/officeDocument/2006/relationships" w:type="default" r:id="R60bbd55dc1c247cc"/>
      <w:footerReference xmlns:r="http://schemas.openxmlformats.org/officeDocument/2006/relationships" w:type="default" r:id="R8363b3d9fd6a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ØYGARDEN KOMMUNE   ·   Org.nr 922 530 890   ·   Foldnesvegen 1   ·   5354 STRAUME   ·   Tlf. 56160000   ·   postmottak@oygarden.kommune.no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ØYGARDEN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bd55dc1c247cc" /><Relationship Type="http://schemas.openxmlformats.org/officeDocument/2006/relationships/footer" Target="/word/footer1.xml" Id="R8363b3d9fd6a47aa" /></Relationships>
</file>