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f16d6d80c343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BEEFUTURES HOLDING AS.</w:t>
      </w:r>
    </w:p>
    <w:sectPr>
      <w:headerReference xmlns:r="http://schemas.openxmlformats.org/officeDocument/2006/relationships" w:type="default" r:id="Rc819a0dbab404093"/>
      <w:footerReference xmlns:r="http://schemas.openxmlformats.org/officeDocument/2006/relationships" w:type="default" r:id="R85ea0183a6134a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BEEFUTURES HOLDING AS   ·   Org.nr 922 545 375   ·   Dronningens gate 15   ·   0152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BEEFUTURES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19a0dbab404093" /><Relationship Type="http://schemas.openxmlformats.org/officeDocument/2006/relationships/footer" Target="/word/footer1.xml" Id="R85ea0183a6134ac0" /></Relationships>
</file>