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4b35d53a894c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BEEFUTURES HOLDING AS</w:t>
      </w:r>
    </w:p>
    <w:sectPr>
      <w:headerReference xmlns:r="http://schemas.openxmlformats.org/officeDocument/2006/relationships" w:type="default" r:id="Rb9447c82a9004aa4"/>
      <w:footerReference xmlns:r="http://schemas.openxmlformats.org/officeDocument/2006/relationships" w:type="default" r:id="R9c6cda610dce42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BEEFUTURES HOLDING AS   ·   Org.nr 922 545 375   ·   Dronningens gate 15   ·   0152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BEEFUTURES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447c82a9004aa4" /><Relationship Type="http://schemas.openxmlformats.org/officeDocument/2006/relationships/footer" Target="/word/footer1.xml" Id="R9c6cda610dce4223" /></Relationships>
</file>