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e4a17c94d4d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Dolmøy,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FOXCHAIN AS</w:t>
      </w:r>
    </w:p>
    <w:sectPr>
      <w:headerReference xmlns:r="http://schemas.openxmlformats.org/officeDocument/2006/relationships" w:type="default" r:id="Rd6b0acd0f22f48c4"/>
      <w:footerReference xmlns:r="http://schemas.openxmlformats.org/officeDocument/2006/relationships" w:type="default" r:id="Rba863865c33e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FOXCHAIN AS   ·   Org.nr 922 560 056   ·   Kjerringvågveien 43   ·   7252 DOLMØY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FOXCHAIN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0acd0f22f48c4" /><Relationship Type="http://schemas.openxmlformats.org/officeDocument/2006/relationships/footer" Target="/word/footer1.xml" Id="Rba863865c33e43a6" /></Relationships>
</file>