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ba07a6958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KAPARVIKI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KAPARVIKI HOLDING AS</w:t>
      </w:r>
    </w:p>
    <w:sectPr>
      <w:headerReference xmlns:r="http://schemas.openxmlformats.org/officeDocument/2006/relationships" w:type="default" r:id="Rcdd3ea115a344ccd"/>
      <w:footerReference xmlns:r="http://schemas.openxmlformats.org/officeDocument/2006/relationships" w:type="default" r:id="R19bc4fcadf97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KAPARVIKI HOLDING AS   ·   Org.nr 922 590 567   ·   Elvevegen 22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KAPARVIKI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3ea115a344ccd" /><Relationship Type="http://schemas.openxmlformats.org/officeDocument/2006/relationships/footer" Target="/word/footer1.xml" Id="R19bc4fcadf974d0c" /></Relationships>
</file>