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eab41ce62e4f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AREAL ENTREPRENØR AS</w:t>
      </w:r>
    </w:p>
    <w:sectPr>
      <w:headerReference xmlns:r="http://schemas.openxmlformats.org/officeDocument/2006/relationships" w:type="default" r:id="R2388f08c303a49f2"/>
      <w:footerReference xmlns:r="http://schemas.openxmlformats.org/officeDocument/2006/relationships" w:type="default" r:id="R16bd177e10cb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AREAL ENTREPRENØR AS   ·   Org.nr 922 592 136   ·   Tollbugata 87   ·   3041 DRAMMEN   ·   Tlf. 95 33 55 99   ·   post@arealentreprenor.no   ·   www.arealentreprenor.no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AREAL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88f08c303a49f2" /><Relationship Type="http://schemas.openxmlformats.org/officeDocument/2006/relationships/footer" Target="/word/footer1.xml" Id="R16bd177e10cb4384" /></Relationships>
</file>