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483ac1c40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INTERJAKT KRISTIANSUND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INTERJAKT KRISTIANSUND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a663205284e63"/>
      <w:footerReference xmlns:r="http://schemas.openxmlformats.org/officeDocument/2006/relationships" w:type="default" r:id="R5310aa62b497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INTERJAKT KRISTIANSUND AS   ·   Org.nr 922 596 522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INTERJAKT KRISTIANSUND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a663205284e63" /><Relationship Type="http://schemas.openxmlformats.org/officeDocument/2006/relationships/footer" Target="/word/footer1.xml" Id="R5310aa62b4974511" /></Relationships>
</file>