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96ef983f0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bb4e5503c4d88"/>
      <w:footerReference xmlns:r="http://schemas.openxmlformats.org/officeDocument/2006/relationships" w:type="default" r:id="R2f93d9745ce8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MALERSERVICE AS   ·   Org.nr 922 605 866   ·   Østhellinga 7A   ·   1388 BORGEN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b4e5503c4d88" /><Relationship Type="http://schemas.openxmlformats.org/officeDocument/2006/relationships/footer" Target="/word/footer1.xml" Id="R2f93d9745ce84772" /></Relationships>
</file>