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40455c9e694c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AF HÅNDVERK AS, org.nr 922 607 508,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 HÅNDVERK AS</w:t>
      </w:r>
    </w:p>
    <w:sectPr>
      <w:headerReference xmlns:r="http://schemas.openxmlformats.org/officeDocument/2006/relationships" w:type="default" r:id="Rc9c3d82333074a1e"/>
      <w:footerReference xmlns:r="http://schemas.openxmlformats.org/officeDocument/2006/relationships" w:type="default" r:id="R9221ee32900f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 HÅNDVERK AS   ·   Org.nr 922 607 508   ·   Nils Hansens vei 2B   ·   0666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 HÅNDVERK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c3d82333074a1e" /><Relationship Type="http://schemas.openxmlformats.org/officeDocument/2006/relationships/footer" Target="/word/footer1.xml" Id="R9221ee32900f4323" /></Relationships>
</file>