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83f9c3956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3a4e2a73ef8e4272"/>
      <w:footerReference xmlns:r="http://schemas.openxmlformats.org/officeDocument/2006/relationships" w:type="default" r:id="R71baff0b6af0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e2a73ef8e4272" /><Relationship Type="http://schemas.openxmlformats.org/officeDocument/2006/relationships/footer" Target="/word/footer1.xml" Id="R71baff0b6af048f9" /></Relationships>
</file>