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b33c910f3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SHAPE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SHAPE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4a43af144464b"/>
      <w:footerReference xmlns:r="http://schemas.openxmlformats.org/officeDocument/2006/relationships" w:type="default" r:id="Ref4828bf33a7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SHAPE INVEST AS   ·   Org.nr 922 635 633   ·   Kalnesveien 5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SHAPE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4a43af144464b" /><Relationship Type="http://schemas.openxmlformats.org/officeDocument/2006/relationships/footer" Target="/word/footer1.xml" Id="Ref4828bf33a742bb" /></Relationships>
</file>