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454f3608b43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LÅSTAD-INVEST AS</w:t>
      </w:r>
    </w:p>
    <w:sectPr>
      <w:headerReference xmlns:r="http://schemas.openxmlformats.org/officeDocument/2006/relationships" w:type="default" r:id="R1e7880210a814d37"/>
      <w:footerReference xmlns:r="http://schemas.openxmlformats.org/officeDocument/2006/relationships" w:type="default" r:id="R3abc54a1c36f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LÅSTAD-INVEST AS   ·   Org.nr 922 659 230   ·   c/o Ronny Laastad, Viddalen 27   ·   5122 MORVIK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LÅSTAD-INVEST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880210a814d37" /><Relationship Type="http://schemas.openxmlformats.org/officeDocument/2006/relationships/footer" Target="/word/footer1.xml" Id="R3abc54a1c36f487b" /></Relationships>
</file>