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326bf62b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ec569ac1b29d48eb"/>
      <w:footerReference xmlns:r="http://schemas.openxmlformats.org/officeDocument/2006/relationships" w:type="default" r:id="Rd11761097f00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9ac1b29d48eb" /><Relationship Type="http://schemas.openxmlformats.org/officeDocument/2006/relationships/footer" Target="/word/footer1.xml" Id="Rd11761097f0044ca" /></Relationships>
</file>