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c105b3c3c4b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BYGGVISJON NORGE AS</w:t>
      </w:r>
    </w:p>
    <w:sectPr>
      <w:headerReference xmlns:r="http://schemas.openxmlformats.org/officeDocument/2006/relationships" w:type="default" r:id="Rbcf84deceee948c9"/>
      <w:footerReference xmlns:r="http://schemas.openxmlformats.org/officeDocument/2006/relationships" w:type="default" r:id="Rf9b31228e23f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BYGGVISJON NORGE AS   ·   Org.nr 922 676 534   ·   Selma Ellefsens vei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BYGGVISJON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84deceee948c9" /><Relationship Type="http://schemas.openxmlformats.org/officeDocument/2006/relationships/footer" Target="/word/footer1.xml" Id="Rf9b31228e23f41d6" /></Relationships>
</file>