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f2b8085cf346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RT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RT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155666dc1814c2f"/>
      <w:footerReference xmlns:r="http://schemas.openxmlformats.org/officeDocument/2006/relationships" w:type="default" r:id="Rf3953e07d4bc4f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RT CAPITAL AS   ·   Org.nr 922 698 686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RT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55666dc1814c2f" /><Relationship Type="http://schemas.openxmlformats.org/officeDocument/2006/relationships/footer" Target="/word/footer1.xml" Id="Rf3953e07d4bc4f10" /></Relationships>
</file>