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1dfc3c47b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4c6ea7a204cd7"/>
      <w:footerReference xmlns:r="http://schemas.openxmlformats.org/officeDocument/2006/relationships" w:type="default" r:id="R399a462708f6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4c6ea7a204cd7" /><Relationship Type="http://schemas.openxmlformats.org/officeDocument/2006/relationships/footer" Target="/word/footer1.xml" Id="R399a462708f64af1" /></Relationships>
</file>