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a5890d4eb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66f79596ca354f30"/>
      <w:footerReference xmlns:r="http://schemas.openxmlformats.org/officeDocument/2006/relationships" w:type="default" r:id="Re005098420f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9596ca354f30" /><Relationship Type="http://schemas.openxmlformats.org/officeDocument/2006/relationships/footer" Target="/word/footer1.xml" Id="Re005098420f24034" /></Relationships>
</file>