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a0d9111f3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BAF INVEST AS</w:t>
      </w:r>
    </w:p>
    <w:sectPr>
      <w:headerReference xmlns:r="http://schemas.openxmlformats.org/officeDocument/2006/relationships" w:type="default" r:id="R5bdb89f7b3294952"/>
      <w:footerReference xmlns:r="http://schemas.openxmlformats.org/officeDocument/2006/relationships" w:type="default" r:id="Rfdd16e234a82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BAF INVEST AS   ·   Org.nr 922 722 390   ·   Hengsrudkollen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b89f7b3294952" /><Relationship Type="http://schemas.openxmlformats.org/officeDocument/2006/relationships/footer" Target="/word/footer1.xml" Id="Rfdd16e234a8242f7" /></Relationships>
</file>