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29f70e45d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LUBELL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LUBELL HOLDING AS</w:t>
      </w:r>
    </w:p>
    <w:sectPr>
      <w:headerReference xmlns:r="http://schemas.openxmlformats.org/officeDocument/2006/relationships" w:type="default" r:id="R3b02c2d9b5704182"/>
      <w:footerReference xmlns:r="http://schemas.openxmlformats.org/officeDocument/2006/relationships" w:type="default" r:id="R4b2d8414c954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LUBELL HOLDING AS   ·   Org.nr 922 749 744   ·   Kjøpmannsgata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2c2d9b5704182" /><Relationship Type="http://schemas.openxmlformats.org/officeDocument/2006/relationships/footer" Target="/word/footer1.xml" Id="R4b2d8414c954437c" /></Relationships>
</file>