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d0a1d369f549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PLAN 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PLAN 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e4887e3eff4280"/>
      <w:footerReference xmlns:r="http://schemas.openxmlformats.org/officeDocument/2006/relationships" w:type="default" r:id="R825e49e814c048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PLAN D AS   ·   Org.nr 922 768 331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PLAN 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e4887e3eff4280" /><Relationship Type="http://schemas.openxmlformats.org/officeDocument/2006/relationships/footer" Target="/word/footer1.xml" Id="R825e49e814c048f6" /></Relationships>
</file>