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5fa98e8e1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EVE THORESEN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EVE THORESEN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7595ffec874716"/>
      <w:footerReference xmlns:r="http://schemas.openxmlformats.org/officeDocument/2006/relationships" w:type="default" r:id="R759d9d08056d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EVE THORESEN   ·   Org.nr 922 780 331   ·   Martes vei 5F   ·   3244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EVE THORESEN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7595ffec874716" /><Relationship Type="http://schemas.openxmlformats.org/officeDocument/2006/relationships/footer" Target="/word/footer1.xml" Id="R759d9d08056d4d4a" /></Relationships>
</file>