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13d1e99444a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 NYGAARD REGNSKAPSKONTOR AS</w:t>
      </w:r>
    </w:p>
    <w:sectPr>
      <w:headerReference xmlns:r="http://schemas.openxmlformats.org/officeDocument/2006/relationships" w:type="default" r:id="Rbff66efcc85b4b2a"/>
      <w:footerReference xmlns:r="http://schemas.openxmlformats.org/officeDocument/2006/relationships" w:type="default" r:id="Rd1cf61eacc8b46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 NYGAARD REGNSKAPSKONTOR AS   ·   Org.nr 922 809 917   ·   Slependveien 48   ·   1341 SLEPENDEN   ·   Tlf. 67 80 90 50   ·   post@hnr-arf.no   ·   www.hnr-arf.no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 NYGAARD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f66efcc85b4b2a" /><Relationship Type="http://schemas.openxmlformats.org/officeDocument/2006/relationships/footer" Target="/word/footer1.xml" Id="Rd1cf61eacc8b467e" /></Relationships>
</file>