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a9ff6aa3840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ARCTIC COATING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COATING AS</w:t>
      </w:r>
    </w:p>
    <w:sectPr>
      <w:headerReference xmlns:r="http://schemas.openxmlformats.org/officeDocument/2006/relationships" w:type="default" r:id="Rfda600f6233c49a8"/>
      <w:footerReference xmlns:r="http://schemas.openxmlformats.org/officeDocument/2006/relationships" w:type="default" r:id="R30e0f6c069e3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COATING AS   ·   Org.nr 922 820 708   ·   Gamlevegen 42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COATING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600f6233c49a8" /><Relationship Type="http://schemas.openxmlformats.org/officeDocument/2006/relationships/footer" Target="/word/footer1.xml" Id="R30e0f6c069e34e9a" /></Relationships>
</file>