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5e6ea5c87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 INVEST AS</w:t>
      </w:r>
    </w:p>
    <w:sectPr>
      <w:headerReference xmlns:r="http://schemas.openxmlformats.org/officeDocument/2006/relationships" w:type="default" r:id="Rc26a136c4b6947a4"/>
      <w:footerReference xmlns:r="http://schemas.openxmlformats.org/officeDocument/2006/relationships" w:type="default" r:id="R21480f586d8b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 INVEST AS   ·   Org.nr 922 821 577   ·   Neptunveien 5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a136c4b6947a4" /><Relationship Type="http://schemas.openxmlformats.org/officeDocument/2006/relationships/footer" Target="/word/footer1.xml" Id="R21480f586d8b4171" /></Relationships>
</file>